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C46DB" w14:textId="77777777" w:rsidR="000D371F" w:rsidRPr="001B639E" w:rsidRDefault="000D371F" w:rsidP="000D371F">
      <w:pPr>
        <w:rPr>
          <w:sz w:val="28"/>
          <w:szCs w:val="28"/>
        </w:rPr>
      </w:pPr>
      <w:r w:rsidRPr="001B639E">
        <w:rPr>
          <w:sz w:val="28"/>
          <w:szCs w:val="28"/>
        </w:rPr>
        <w:t xml:space="preserve">Greetings Teachers!   </w:t>
      </w:r>
    </w:p>
    <w:p w14:paraId="14F71162" w14:textId="77777777" w:rsidR="000D371F" w:rsidRPr="001B639E" w:rsidRDefault="000D371F" w:rsidP="000D371F">
      <w:pPr>
        <w:rPr>
          <w:sz w:val="28"/>
          <w:szCs w:val="28"/>
        </w:rPr>
      </w:pPr>
    </w:p>
    <w:p w14:paraId="65629D90" w14:textId="2FCD084D" w:rsidR="000D371F" w:rsidRPr="001B639E" w:rsidRDefault="000D371F" w:rsidP="000D371F">
      <w:pPr>
        <w:rPr>
          <w:sz w:val="28"/>
          <w:szCs w:val="28"/>
        </w:rPr>
      </w:pPr>
      <w:r w:rsidRPr="001B639E">
        <w:rPr>
          <w:sz w:val="28"/>
          <w:szCs w:val="28"/>
        </w:rPr>
        <w:t xml:space="preserve">Welcome Back! Home and School is pleased to announce that we have allocated </w:t>
      </w:r>
      <w:r w:rsidRPr="001B639E">
        <w:rPr>
          <w:b/>
          <w:sz w:val="28"/>
          <w:szCs w:val="28"/>
        </w:rPr>
        <w:t>$100.00</w:t>
      </w:r>
      <w:r w:rsidRPr="001B639E">
        <w:rPr>
          <w:sz w:val="28"/>
          <w:szCs w:val="28"/>
        </w:rPr>
        <w:t xml:space="preserve"> </w:t>
      </w:r>
      <w:r w:rsidR="00B07270">
        <w:rPr>
          <w:sz w:val="28"/>
          <w:szCs w:val="28"/>
        </w:rPr>
        <w:t xml:space="preserve">for each teacher </w:t>
      </w:r>
      <w:bookmarkStart w:id="0" w:name="_GoBack"/>
      <w:bookmarkEnd w:id="0"/>
      <w:r w:rsidRPr="001B639E">
        <w:rPr>
          <w:sz w:val="28"/>
          <w:szCs w:val="28"/>
        </w:rPr>
        <w:t xml:space="preserve">to be spent on Teacher and Classroom Activities. Please keep in mind that you are permitted to pool your funds with other teachers. </w:t>
      </w:r>
    </w:p>
    <w:p w14:paraId="134389A9" w14:textId="77777777" w:rsidR="000D371F" w:rsidRPr="001B639E" w:rsidRDefault="000D371F" w:rsidP="000D371F">
      <w:pPr>
        <w:rPr>
          <w:sz w:val="28"/>
          <w:szCs w:val="28"/>
        </w:rPr>
      </w:pPr>
      <w:r w:rsidRPr="001B639E">
        <w:rPr>
          <w:sz w:val="28"/>
          <w:szCs w:val="28"/>
        </w:rPr>
        <w:t>Attached is a form that should be used to provide information Home and School needs in order to process your reimbursements.</w:t>
      </w:r>
    </w:p>
    <w:p w14:paraId="2104E4E6" w14:textId="77777777" w:rsidR="000D371F" w:rsidRPr="001B639E" w:rsidRDefault="000D371F" w:rsidP="000D371F">
      <w:pPr>
        <w:rPr>
          <w:sz w:val="28"/>
          <w:szCs w:val="28"/>
        </w:rPr>
      </w:pPr>
      <w:r w:rsidRPr="001B639E">
        <w:rPr>
          <w:sz w:val="28"/>
          <w:szCs w:val="28"/>
        </w:rPr>
        <w:t xml:space="preserve">Use of this form and timely submission will ensure that all accounts are properly tracked and managed. It is imperative that you stay within your allocated budget as other school activities and projects will be affected by the increase in expenditures. </w:t>
      </w:r>
    </w:p>
    <w:p w14:paraId="53CE107D" w14:textId="77777777" w:rsidR="000D371F" w:rsidRPr="001B639E" w:rsidRDefault="000D371F" w:rsidP="000D371F">
      <w:pPr>
        <w:rPr>
          <w:sz w:val="28"/>
          <w:szCs w:val="28"/>
        </w:rPr>
      </w:pPr>
      <w:r w:rsidRPr="001B639E">
        <w:rPr>
          <w:sz w:val="28"/>
          <w:szCs w:val="28"/>
        </w:rPr>
        <w:t xml:space="preserve">All requests for reimbursements should be submitted to George Bi, Home and School Treasurer, for processing via the </w:t>
      </w:r>
      <w:r w:rsidR="001B639E">
        <w:rPr>
          <w:sz w:val="28"/>
          <w:szCs w:val="28"/>
        </w:rPr>
        <w:t>treasurer</w:t>
      </w:r>
      <w:r w:rsidRPr="001B639E">
        <w:rPr>
          <w:sz w:val="28"/>
          <w:szCs w:val="28"/>
        </w:rPr>
        <w:t xml:space="preserve"> mailbox in the Main Office.</w:t>
      </w:r>
    </w:p>
    <w:p w14:paraId="235B6972" w14:textId="77777777" w:rsidR="000D371F" w:rsidRPr="001B639E" w:rsidRDefault="000D371F" w:rsidP="000D371F">
      <w:pPr>
        <w:rPr>
          <w:sz w:val="28"/>
          <w:szCs w:val="28"/>
        </w:rPr>
      </w:pPr>
      <w:r w:rsidRPr="001B639E">
        <w:rPr>
          <w:sz w:val="28"/>
          <w:szCs w:val="28"/>
        </w:rPr>
        <w:t>I would also like to take this time to remind you of the mini grant program that we have here at Eagleville.  Grants will continue to be awarded throughout the year.  You will find the mini grant application attached as well.  If you have any questions, please contact any member of the Home and School Board.</w:t>
      </w:r>
    </w:p>
    <w:p w14:paraId="04E912AF" w14:textId="77777777" w:rsidR="000D371F" w:rsidRPr="001B639E" w:rsidRDefault="000D371F" w:rsidP="000D371F">
      <w:pPr>
        <w:rPr>
          <w:sz w:val="28"/>
          <w:szCs w:val="28"/>
        </w:rPr>
      </w:pPr>
      <w:r w:rsidRPr="001B639E">
        <w:rPr>
          <w:sz w:val="28"/>
          <w:szCs w:val="28"/>
        </w:rPr>
        <w:t>Thank you for all of your efforts!  Together we can ensure that our students get the maximum benefit of the monies available to run the many functions and activities at Eagleville.</w:t>
      </w:r>
    </w:p>
    <w:p w14:paraId="7C7E75FF" w14:textId="77777777" w:rsidR="000D371F" w:rsidRPr="001B639E" w:rsidRDefault="000D371F" w:rsidP="000D371F">
      <w:pPr>
        <w:rPr>
          <w:sz w:val="28"/>
          <w:szCs w:val="28"/>
        </w:rPr>
      </w:pPr>
      <w:r w:rsidRPr="001B639E">
        <w:rPr>
          <w:sz w:val="28"/>
          <w:szCs w:val="28"/>
        </w:rPr>
        <w:t>If you have any questions or concerns about your budget or reimbursements, please leave me a note in the Home and S</w:t>
      </w:r>
      <w:r w:rsidR="001B639E" w:rsidRPr="001B639E">
        <w:rPr>
          <w:sz w:val="28"/>
          <w:szCs w:val="28"/>
        </w:rPr>
        <w:t xml:space="preserve">chool bin, send me an email at </w:t>
      </w:r>
      <w:r w:rsidRPr="001B639E">
        <w:rPr>
          <w:sz w:val="28"/>
          <w:szCs w:val="28"/>
        </w:rPr>
        <w:t xml:space="preserve">eaglevillepresident@gmail.com or call me at 610-506-1463, and I will be happy to assist you.    </w:t>
      </w:r>
    </w:p>
    <w:p w14:paraId="1A81C135" w14:textId="77777777" w:rsidR="000D371F" w:rsidRPr="001B639E" w:rsidRDefault="000D371F" w:rsidP="000D371F">
      <w:pPr>
        <w:rPr>
          <w:sz w:val="28"/>
          <w:szCs w:val="28"/>
        </w:rPr>
      </w:pPr>
    </w:p>
    <w:p w14:paraId="7EDDD49C" w14:textId="77777777" w:rsidR="000D371F" w:rsidRPr="001B639E" w:rsidRDefault="000D371F" w:rsidP="000D371F">
      <w:pPr>
        <w:rPr>
          <w:sz w:val="28"/>
          <w:szCs w:val="28"/>
        </w:rPr>
      </w:pPr>
    </w:p>
    <w:p w14:paraId="1F325405" w14:textId="77777777" w:rsidR="000D371F" w:rsidRPr="001B639E" w:rsidRDefault="000D371F" w:rsidP="000D371F">
      <w:pPr>
        <w:rPr>
          <w:sz w:val="28"/>
          <w:szCs w:val="28"/>
        </w:rPr>
      </w:pPr>
      <w:r w:rsidRPr="001B639E">
        <w:rPr>
          <w:sz w:val="28"/>
          <w:szCs w:val="28"/>
        </w:rPr>
        <w:t>Kind regards,</w:t>
      </w:r>
    </w:p>
    <w:p w14:paraId="68CDF44B" w14:textId="77777777" w:rsidR="000D371F" w:rsidRPr="001B639E" w:rsidRDefault="000D371F" w:rsidP="000D371F">
      <w:pPr>
        <w:spacing w:line="240" w:lineRule="auto"/>
        <w:rPr>
          <w:sz w:val="28"/>
          <w:szCs w:val="28"/>
        </w:rPr>
      </w:pPr>
      <w:r w:rsidRPr="001B639E">
        <w:rPr>
          <w:sz w:val="28"/>
          <w:szCs w:val="28"/>
        </w:rPr>
        <w:t>Loren Seamans</w:t>
      </w:r>
    </w:p>
    <w:p w14:paraId="4021CF17" w14:textId="77777777" w:rsidR="000D371F" w:rsidRPr="001B639E" w:rsidRDefault="000D371F" w:rsidP="001B639E">
      <w:pPr>
        <w:spacing w:line="240" w:lineRule="auto"/>
        <w:rPr>
          <w:sz w:val="28"/>
          <w:szCs w:val="28"/>
        </w:rPr>
      </w:pPr>
      <w:r w:rsidRPr="001B639E">
        <w:rPr>
          <w:sz w:val="28"/>
          <w:szCs w:val="28"/>
        </w:rPr>
        <w:t>Eagleville Elementary Home and School President</w:t>
      </w:r>
    </w:p>
    <w:sectPr w:rsidR="000D371F" w:rsidRPr="001B6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71F"/>
    <w:rsid w:val="000D371F"/>
    <w:rsid w:val="001B639E"/>
    <w:rsid w:val="00461C8A"/>
    <w:rsid w:val="004E0D7B"/>
    <w:rsid w:val="00B0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5B00"/>
  <w15:chartTrackingRefBased/>
  <w15:docId w15:val="{DBB54013-79B8-421D-A280-39D67DC3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3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3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299141">
      <w:bodyDiv w:val="1"/>
      <w:marLeft w:val="0"/>
      <w:marRight w:val="0"/>
      <w:marTop w:val="0"/>
      <w:marBottom w:val="0"/>
      <w:divBdr>
        <w:top w:val="none" w:sz="0" w:space="0" w:color="auto"/>
        <w:left w:val="none" w:sz="0" w:space="0" w:color="auto"/>
        <w:bottom w:val="none" w:sz="0" w:space="0" w:color="auto"/>
        <w:right w:val="none" w:sz="0" w:space="0" w:color="auto"/>
      </w:divBdr>
      <w:divsChild>
        <w:div w:id="798186851">
          <w:marLeft w:val="0"/>
          <w:marRight w:val="0"/>
          <w:marTop w:val="0"/>
          <w:marBottom w:val="0"/>
          <w:divBdr>
            <w:top w:val="none" w:sz="0" w:space="0" w:color="auto"/>
            <w:left w:val="none" w:sz="0" w:space="0" w:color="auto"/>
            <w:bottom w:val="none" w:sz="0" w:space="0" w:color="auto"/>
            <w:right w:val="none" w:sz="0" w:space="0" w:color="auto"/>
          </w:divBdr>
          <w:divsChild>
            <w:div w:id="616373505">
              <w:marLeft w:val="0"/>
              <w:marRight w:val="0"/>
              <w:marTop w:val="0"/>
              <w:marBottom w:val="0"/>
              <w:divBdr>
                <w:top w:val="none" w:sz="0" w:space="0" w:color="auto"/>
                <w:left w:val="none" w:sz="0" w:space="0" w:color="auto"/>
                <w:bottom w:val="none" w:sz="0" w:space="0" w:color="auto"/>
                <w:right w:val="none" w:sz="0" w:space="0" w:color="auto"/>
              </w:divBdr>
              <w:divsChild>
                <w:div w:id="1003317059">
                  <w:marLeft w:val="0"/>
                  <w:marRight w:val="0"/>
                  <w:marTop w:val="0"/>
                  <w:marBottom w:val="0"/>
                  <w:divBdr>
                    <w:top w:val="none" w:sz="0" w:space="0" w:color="auto"/>
                    <w:left w:val="none" w:sz="0" w:space="0" w:color="auto"/>
                    <w:bottom w:val="none" w:sz="0" w:space="0" w:color="auto"/>
                    <w:right w:val="none" w:sz="0" w:space="0" w:color="auto"/>
                  </w:divBdr>
                  <w:divsChild>
                    <w:div w:id="1005129944">
                      <w:marLeft w:val="0"/>
                      <w:marRight w:val="0"/>
                      <w:marTop w:val="0"/>
                      <w:marBottom w:val="0"/>
                      <w:divBdr>
                        <w:top w:val="none" w:sz="0" w:space="0" w:color="auto"/>
                        <w:left w:val="none" w:sz="0" w:space="0" w:color="auto"/>
                        <w:bottom w:val="none" w:sz="0" w:space="0" w:color="auto"/>
                        <w:right w:val="none" w:sz="0" w:space="0" w:color="auto"/>
                      </w:divBdr>
                      <w:divsChild>
                        <w:div w:id="1103838511">
                          <w:marLeft w:val="0"/>
                          <w:marRight w:val="0"/>
                          <w:marTop w:val="0"/>
                          <w:marBottom w:val="0"/>
                          <w:divBdr>
                            <w:top w:val="none" w:sz="0" w:space="0" w:color="auto"/>
                            <w:left w:val="none" w:sz="0" w:space="0" w:color="auto"/>
                            <w:bottom w:val="none" w:sz="0" w:space="0" w:color="auto"/>
                            <w:right w:val="none" w:sz="0" w:space="0" w:color="auto"/>
                          </w:divBdr>
                          <w:divsChild>
                            <w:div w:id="1610234532">
                              <w:marLeft w:val="0"/>
                              <w:marRight w:val="0"/>
                              <w:marTop w:val="0"/>
                              <w:marBottom w:val="0"/>
                              <w:divBdr>
                                <w:top w:val="none" w:sz="0" w:space="0" w:color="auto"/>
                                <w:left w:val="none" w:sz="0" w:space="0" w:color="auto"/>
                                <w:bottom w:val="none" w:sz="0" w:space="0" w:color="auto"/>
                                <w:right w:val="none" w:sz="0" w:space="0" w:color="auto"/>
                              </w:divBdr>
                              <w:divsChild>
                                <w:div w:id="290063653">
                                  <w:marLeft w:val="0"/>
                                  <w:marRight w:val="0"/>
                                  <w:marTop w:val="0"/>
                                  <w:marBottom w:val="0"/>
                                  <w:divBdr>
                                    <w:top w:val="none" w:sz="0" w:space="0" w:color="auto"/>
                                    <w:left w:val="none" w:sz="0" w:space="0" w:color="auto"/>
                                    <w:bottom w:val="none" w:sz="0" w:space="0" w:color="auto"/>
                                    <w:right w:val="none" w:sz="0" w:space="0" w:color="auto"/>
                                  </w:divBdr>
                                  <w:divsChild>
                                    <w:div w:id="1367950448">
                                      <w:marLeft w:val="0"/>
                                      <w:marRight w:val="0"/>
                                      <w:marTop w:val="0"/>
                                      <w:marBottom w:val="0"/>
                                      <w:divBdr>
                                        <w:top w:val="none" w:sz="0" w:space="0" w:color="auto"/>
                                        <w:left w:val="none" w:sz="0" w:space="0" w:color="auto"/>
                                        <w:bottom w:val="none" w:sz="0" w:space="0" w:color="auto"/>
                                        <w:right w:val="none" w:sz="0" w:space="0" w:color="auto"/>
                                      </w:divBdr>
                                      <w:divsChild>
                                        <w:div w:id="688408243">
                                          <w:marLeft w:val="0"/>
                                          <w:marRight w:val="0"/>
                                          <w:marTop w:val="0"/>
                                          <w:marBottom w:val="0"/>
                                          <w:divBdr>
                                            <w:top w:val="none" w:sz="0" w:space="0" w:color="auto"/>
                                            <w:left w:val="none" w:sz="0" w:space="0" w:color="auto"/>
                                            <w:bottom w:val="none" w:sz="0" w:space="0" w:color="auto"/>
                                            <w:right w:val="none" w:sz="0" w:space="0" w:color="auto"/>
                                          </w:divBdr>
                                          <w:divsChild>
                                            <w:div w:id="1642660625">
                                              <w:marLeft w:val="0"/>
                                              <w:marRight w:val="0"/>
                                              <w:marTop w:val="0"/>
                                              <w:marBottom w:val="0"/>
                                              <w:divBdr>
                                                <w:top w:val="single" w:sz="12" w:space="2" w:color="FFFFCC"/>
                                                <w:left w:val="single" w:sz="12" w:space="2" w:color="FFFFCC"/>
                                                <w:bottom w:val="single" w:sz="12" w:space="2" w:color="FFFFCC"/>
                                                <w:right w:val="single" w:sz="12" w:space="0" w:color="FFFFCC"/>
                                              </w:divBdr>
                                              <w:divsChild>
                                                <w:div w:id="1965697980">
                                                  <w:marLeft w:val="0"/>
                                                  <w:marRight w:val="0"/>
                                                  <w:marTop w:val="0"/>
                                                  <w:marBottom w:val="0"/>
                                                  <w:divBdr>
                                                    <w:top w:val="none" w:sz="0" w:space="0" w:color="auto"/>
                                                    <w:left w:val="none" w:sz="0" w:space="0" w:color="auto"/>
                                                    <w:bottom w:val="none" w:sz="0" w:space="0" w:color="auto"/>
                                                    <w:right w:val="none" w:sz="0" w:space="0" w:color="auto"/>
                                                  </w:divBdr>
                                                  <w:divsChild>
                                                    <w:div w:id="2031879058">
                                                      <w:marLeft w:val="0"/>
                                                      <w:marRight w:val="0"/>
                                                      <w:marTop w:val="0"/>
                                                      <w:marBottom w:val="0"/>
                                                      <w:divBdr>
                                                        <w:top w:val="none" w:sz="0" w:space="0" w:color="auto"/>
                                                        <w:left w:val="none" w:sz="0" w:space="0" w:color="auto"/>
                                                        <w:bottom w:val="none" w:sz="0" w:space="0" w:color="auto"/>
                                                        <w:right w:val="none" w:sz="0" w:space="0" w:color="auto"/>
                                                      </w:divBdr>
                                                      <w:divsChild>
                                                        <w:div w:id="664239283">
                                                          <w:marLeft w:val="0"/>
                                                          <w:marRight w:val="0"/>
                                                          <w:marTop w:val="0"/>
                                                          <w:marBottom w:val="0"/>
                                                          <w:divBdr>
                                                            <w:top w:val="none" w:sz="0" w:space="0" w:color="auto"/>
                                                            <w:left w:val="none" w:sz="0" w:space="0" w:color="auto"/>
                                                            <w:bottom w:val="none" w:sz="0" w:space="0" w:color="auto"/>
                                                            <w:right w:val="none" w:sz="0" w:space="0" w:color="auto"/>
                                                          </w:divBdr>
                                                          <w:divsChild>
                                                            <w:div w:id="1379739051">
                                                              <w:marLeft w:val="0"/>
                                                              <w:marRight w:val="0"/>
                                                              <w:marTop w:val="0"/>
                                                              <w:marBottom w:val="0"/>
                                                              <w:divBdr>
                                                                <w:top w:val="none" w:sz="0" w:space="0" w:color="auto"/>
                                                                <w:left w:val="none" w:sz="0" w:space="0" w:color="auto"/>
                                                                <w:bottom w:val="none" w:sz="0" w:space="0" w:color="auto"/>
                                                                <w:right w:val="none" w:sz="0" w:space="0" w:color="auto"/>
                                                              </w:divBdr>
                                                              <w:divsChild>
                                                                <w:div w:id="1984696360">
                                                                  <w:marLeft w:val="0"/>
                                                                  <w:marRight w:val="0"/>
                                                                  <w:marTop w:val="0"/>
                                                                  <w:marBottom w:val="0"/>
                                                                  <w:divBdr>
                                                                    <w:top w:val="none" w:sz="0" w:space="0" w:color="auto"/>
                                                                    <w:left w:val="none" w:sz="0" w:space="0" w:color="auto"/>
                                                                    <w:bottom w:val="none" w:sz="0" w:space="0" w:color="auto"/>
                                                                    <w:right w:val="none" w:sz="0" w:space="0" w:color="auto"/>
                                                                  </w:divBdr>
                                                                  <w:divsChild>
                                                                    <w:div w:id="931934252">
                                                                      <w:marLeft w:val="0"/>
                                                                      <w:marRight w:val="0"/>
                                                                      <w:marTop w:val="0"/>
                                                                      <w:marBottom w:val="0"/>
                                                                      <w:divBdr>
                                                                        <w:top w:val="none" w:sz="0" w:space="0" w:color="auto"/>
                                                                        <w:left w:val="none" w:sz="0" w:space="0" w:color="auto"/>
                                                                        <w:bottom w:val="none" w:sz="0" w:space="0" w:color="auto"/>
                                                                        <w:right w:val="none" w:sz="0" w:space="0" w:color="auto"/>
                                                                      </w:divBdr>
                                                                      <w:divsChild>
                                                                        <w:div w:id="711619120">
                                                                          <w:marLeft w:val="0"/>
                                                                          <w:marRight w:val="0"/>
                                                                          <w:marTop w:val="0"/>
                                                                          <w:marBottom w:val="0"/>
                                                                          <w:divBdr>
                                                                            <w:top w:val="none" w:sz="0" w:space="0" w:color="auto"/>
                                                                            <w:left w:val="none" w:sz="0" w:space="0" w:color="auto"/>
                                                                            <w:bottom w:val="none" w:sz="0" w:space="0" w:color="auto"/>
                                                                            <w:right w:val="none" w:sz="0" w:space="0" w:color="auto"/>
                                                                          </w:divBdr>
                                                                          <w:divsChild>
                                                                            <w:div w:id="1506363531">
                                                                              <w:marLeft w:val="0"/>
                                                                              <w:marRight w:val="0"/>
                                                                              <w:marTop w:val="0"/>
                                                                              <w:marBottom w:val="0"/>
                                                                              <w:divBdr>
                                                                                <w:top w:val="none" w:sz="0" w:space="0" w:color="auto"/>
                                                                                <w:left w:val="none" w:sz="0" w:space="0" w:color="auto"/>
                                                                                <w:bottom w:val="none" w:sz="0" w:space="0" w:color="auto"/>
                                                                                <w:right w:val="none" w:sz="0" w:space="0" w:color="auto"/>
                                                                              </w:divBdr>
                                                                              <w:divsChild>
                                                                                <w:div w:id="1757895235">
                                                                                  <w:marLeft w:val="0"/>
                                                                                  <w:marRight w:val="0"/>
                                                                                  <w:marTop w:val="0"/>
                                                                                  <w:marBottom w:val="0"/>
                                                                                  <w:divBdr>
                                                                                    <w:top w:val="none" w:sz="0" w:space="0" w:color="auto"/>
                                                                                    <w:left w:val="none" w:sz="0" w:space="0" w:color="auto"/>
                                                                                    <w:bottom w:val="none" w:sz="0" w:space="0" w:color="auto"/>
                                                                                    <w:right w:val="none" w:sz="0" w:space="0" w:color="auto"/>
                                                                                  </w:divBdr>
                                                                                  <w:divsChild>
                                                                                    <w:div w:id="2066097080">
                                                                                      <w:marLeft w:val="0"/>
                                                                                      <w:marRight w:val="0"/>
                                                                                      <w:marTop w:val="0"/>
                                                                                      <w:marBottom w:val="0"/>
                                                                                      <w:divBdr>
                                                                                        <w:top w:val="none" w:sz="0" w:space="0" w:color="auto"/>
                                                                                        <w:left w:val="none" w:sz="0" w:space="0" w:color="auto"/>
                                                                                        <w:bottom w:val="none" w:sz="0" w:space="0" w:color="auto"/>
                                                                                        <w:right w:val="none" w:sz="0" w:space="0" w:color="auto"/>
                                                                                      </w:divBdr>
                                                                                      <w:divsChild>
                                                                                        <w:div w:id="224723000">
                                                                                          <w:marLeft w:val="0"/>
                                                                                          <w:marRight w:val="120"/>
                                                                                          <w:marTop w:val="0"/>
                                                                                          <w:marBottom w:val="150"/>
                                                                                          <w:divBdr>
                                                                                            <w:top w:val="single" w:sz="2" w:space="0" w:color="EFEFEF"/>
                                                                                            <w:left w:val="single" w:sz="6" w:space="0" w:color="EFEFEF"/>
                                                                                            <w:bottom w:val="single" w:sz="6" w:space="0" w:color="E2E2E2"/>
                                                                                            <w:right w:val="single" w:sz="6" w:space="0" w:color="EFEFEF"/>
                                                                                          </w:divBdr>
                                                                                          <w:divsChild>
                                                                                            <w:div w:id="52899390">
                                                                                              <w:marLeft w:val="0"/>
                                                                                              <w:marRight w:val="0"/>
                                                                                              <w:marTop w:val="0"/>
                                                                                              <w:marBottom w:val="0"/>
                                                                                              <w:divBdr>
                                                                                                <w:top w:val="none" w:sz="0" w:space="0" w:color="auto"/>
                                                                                                <w:left w:val="none" w:sz="0" w:space="0" w:color="auto"/>
                                                                                                <w:bottom w:val="none" w:sz="0" w:space="0" w:color="auto"/>
                                                                                                <w:right w:val="none" w:sz="0" w:space="0" w:color="auto"/>
                                                                                              </w:divBdr>
                                                                                              <w:divsChild>
                                                                                                <w:div w:id="617301714">
                                                                                                  <w:marLeft w:val="0"/>
                                                                                                  <w:marRight w:val="0"/>
                                                                                                  <w:marTop w:val="0"/>
                                                                                                  <w:marBottom w:val="0"/>
                                                                                                  <w:divBdr>
                                                                                                    <w:top w:val="none" w:sz="0" w:space="0" w:color="auto"/>
                                                                                                    <w:left w:val="none" w:sz="0" w:space="0" w:color="auto"/>
                                                                                                    <w:bottom w:val="none" w:sz="0" w:space="0" w:color="auto"/>
                                                                                                    <w:right w:val="none" w:sz="0" w:space="0" w:color="auto"/>
                                                                                                  </w:divBdr>
                                                                                                  <w:divsChild>
                                                                                                    <w:div w:id="1349603645">
                                                                                                      <w:marLeft w:val="0"/>
                                                                                                      <w:marRight w:val="0"/>
                                                                                                      <w:marTop w:val="0"/>
                                                                                                      <w:marBottom w:val="0"/>
                                                                                                      <w:divBdr>
                                                                                                        <w:top w:val="none" w:sz="0" w:space="0" w:color="auto"/>
                                                                                                        <w:left w:val="none" w:sz="0" w:space="0" w:color="auto"/>
                                                                                                        <w:bottom w:val="none" w:sz="0" w:space="0" w:color="auto"/>
                                                                                                        <w:right w:val="none" w:sz="0" w:space="0" w:color="auto"/>
                                                                                                      </w:divBdr>
                                                                                                      <w:divsChild>
                                                                                                        <w:div w:id="1861817010">
                                                                                                          <w:marLeft w:val="0"/>
                                                                                                          <w:marRight w:val="0"/>
                                                                                                          <w:marTop w:val="0"/>
                                                                                                          <w:marBottom w:val="0"/>
                                                                                                          <w:divBdr>
                                                                                                            <w:top w:val="none" w:sz="0" w:space="0" w:color="auto"/>
                                                                                                            <w:left w:val="none" w:sz="0" w:space="0" w:color="auto"/>
                                                                                                            <w:bottom w:val="none" w:sz="0" w:space="0" w:color="auto"/>
                                                                                                            <w:right w:val="none" w:sz="0" w:space="0" w:color="auto"/>
                                                                                                          </w:divBdr>
                                                                                                          <w:divsChild>
                                                                                                            <w:div w:id="824980343">
                                                                                                              <w:marLeft w:val="0"/>
                                                                                                              <w:marRight w:val="0"/>
                                                                                                              <w:marTop w:val="0"/>
                                                                                                              <w:marBottom w:val="0"/>
                                                                                                              <w:divBdr>
                                                                                                                <w:top w:val="single" w:sz="2" w:space="4" w:color="D8D8D8"/>
                                                                                                                <w:left w:val="single" w:sz="2" w:space="0" w:color="D8D8D8"/>
                                                                                                                <w:bottom w:val="single" w:sz="2" w:space="4" w:color="D8D8D8"/>
                                                                                                                <w:right w:val="single" w:sz="2" w:space="0" w:color="D8D8D8"/>
                                                                                                              </w:divBdr>
                                                                                                              <w:divsChild>
                                                                                                                <w:div w:id="295140929">
                                                                                                                  <w:marLeft w:val="225"/>
                                                                                                                  <w:marRight w:val="225"/>
                                                                                                                  <w:marTop w:val="75"/>
                                                                                                                  <w:marBottom w:val="75"/>
                                                                                                                  <w:divBdr>
                                                                                                                    <w:top w:val="none" w:sz="0" w:space="0" w:color="auto"/>
                                                                                                                    <w:left w:val="none" w:sz="0" w:space="0" w:color="auto"/>
                                                                                                                    <w:bottom w:val="none" w:sz="0" w:space="0" w:color="auto"/>
                                                                                                                    <w:right w:val="none" w:sz="0" w:space="0" w:color="auto"/>
                                                                                                                  </w:divBdr>
                                                                                                                  <w:divsChild>
                                                                                                                    <w:div w:id="1925916228">
                                                                                                                      <w:marLeft w:val="0"/>
                                                                                                                      <w:marRight w:val="0"/>
                                                                                                                      <w:marTop w:val="0"/>
                                                                                                                      <w:marBottom w:val="0"/>
                                                                                                                      <w:divBdr>
                                                                                                                        <w:top w:val="single" w:sz="6" w:space="0" w:color="auto"/>
                                                                                                                        <w:left w:val="single" w:sz="6" w:space="0" w:color="auto"/>
                                                                                                                        <w:bottom w:val="single" w:sz="6" w:space="0" w:color="auto"/>
                                                                                                                        <w:right w:val="single" w:sz="6" w:space="0" w:color="auto"/>
                                                                                                                      </w:divBdr>
                                                                                                                      <w:divsChild>
                                                                                                                        <w:div w:id="70742894">
                                                                                                                          <w:marLeft w:val="0"/>
                                                                                                                          <w:marRight w:val="0"/>
                                                                                                                          <w:marTop w:val="0"/>
                                                                                                                          <w:marBottom w:val="0"/>
                                                                                                                          <w:divBdr>
                                                                                                                            <w:top w:val="none" w:sz="0" w:space="0" w:color="auto"/>
                                                                                                                            <w:left w:val="none" w:sz="0" w:space="0" w:color="auto"/>
                                                                                                                            <w:bottom w:val="none" w:sz="0" w:space="0" w:color="auto"/>
                                                                                                                            <w:right w:val="none" w:sz="0" w:space="0" w:color="auto"/>
                                                                                                                          </w:divBdr>
                                                                                                                          <w:divsChild>
                                                                                                                            <w:div w:id="1281566369">
                                                                                                                              <w:marLeft w:val="0"/>
                                                                                                                              <w:marRight w:val="0"/>
                                                                                                                              <w:marTop w:val="0"/>
                                                                                                                              <w:marBottom w:val="0"/>
                                                                                                                              <w:divBdr>
                                                                                                                                <w:top w:val="none" w:sz="0" w:space="0" w:color="auto"/>
                                                                                                                                <w:left w:val="none" w:sz="0" w:space="0" w:color="auto"/>
                                                                                                                                <w:bottom w:val="none" w:sz="0" w:space="0" w:color="auto"/>
                                                                                                                                <w:right w:val="none" w:sz="0" w:space="0" w:color="auto"/>
                                                                                                                              </w:divBdr>
                                                                                                                              <w:divsChild>
                                                                                                                                <w:div w:id="67032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704602">
                                                                                                                                      <w:marLeft w:val="0"/>
                                                                                                                                      <w:marRight w:val="0"/>
                                                                                                                                      <w:marTop w:val="0"/>
                                                                                                                                      <w:marBottom w:val="0"/>
                                                                                                                                      <w:divBdr>
                                                                                                                                        <w:top w:val="none" w:sz="0" w:space="0" w:color="auto"/>
                                                                                                                                        <w:left w:val="none" w:sz="0" w:space="0" w:color="auto"/>
                                                                                                                                        <w:bottom w:val="none" w:sz="0" w:space="0" w:color="auto"/>
                                                                                                                                        <w:right w:val="none" w:sz="0" w:space="0" w:color="auto"/>
                                                                                                                                      </w:divBdr>
                                                                                                                                      <w:divsChild>
                                                                                                                                        <w:div w:id="6953877">
                                                                                                                                          <w:marLeft w:val="0"/>
                                                                                                                                          <w:marRight w:val="0"/>
                                                                                                                                          <w:marTop w:val="0"/>
                                                                                                                                          <w:marBottom w:val="0"/>
                                                                                                                                          <w:divBdr>
                                                                                                                                            <w:top w:val="none" w:sz="0" w:space="0" w:color="auto"/>
                                                                                                                                            <w:left w:val="none" w:sz="0" w:space="0" w:color="auto"/>
                                                                                                                                            <w:bottom w:val="none" w:sz="0" w:space="0" w:color="auto"/>
                                                                                                                                            <w:right w:val="none" w:sz="0" w:space="0" w:color="auto"/>
                                                                                                                                          </w:divBdr>
                                                                                                                                        </w:div>
                                                                                                                                        <w:div w:id="605620096">
                                                                                                                                          <w:marLeft w:val="0"/>
                                                                                                                                          <w:marRight w:val="0"/>
                                                                                                                                          <w:marTop w:val="0"/>
                                                                                                                                          <w:marBottom w:val="0"/>
                                                                                                                                          <w:divBdr>
                                                                                                                                            <w:top w:val="none" w:sz="0" w:space="0" w:color="auto"/>
                                                                                                                                            <w:left w:val="none" w:sz="0" w:space="0" w:color="auto"/>
                                                                                                                                            <w:bottom w:val="none" w:sz="0" w:space="0" w:color="auto"/>
                                                                                                                                            <w:right w:val="none" w:sz="0" w:space="0" w:color="auto"/>
                                                                                                                                          </w:divBdr>
                                                                                                                                        </w:div>
                                                                                                                                        <w:div w:id="94637856">
                                                                                                                                          <w:marLeft w:val="0"/>
                                                                                                                                          <w:marRight w:val="0"/>
                                                                                                                                          <w:marTop w:val="0"/>
                                                                                                                                          <w:marBottom w:val="0"/>
                                                                                                                                          <w:divBdr>
                                                                                                                                            <w:top w:val="none" w:sz="0" w:space="0" w:color="auto"/>
                                                                                                                                            <w:left w:val="none" w:sz="0" w:space="0" w:color="auto"/>
                                                                                                                                            <w:bottom w:val="none" w:sz="0" w:space="0" w:color="auto"/>
                                                                                                                                            <w:right w:val="none" w:sz="0" w:space="0" w:color="auto"/>
                                                                                                                                          </w:divBdr>
                                                                                                                                          <w:divsChild>
                                                                                                                                            <w:div w:id="1410270025">
                                                                                                                                              <w:marLeft w:val="0"/>
                                                                                                                                              <w:marRight w:val="0"/>
                                                                                                                                              <w:marTop w:val="0"/>
                                                                                                                                              <w:marBottom w:val="0"/>
                                                                                                                                              <w:divBdr>
                                                                                                                                                <w:top w:val="none" w:sz="0" w:space="0" w:color="auto"/>
                                                                                                                                                <w:left w:val="none" w:sz="0" w:space="0" w:color="auto"/>
                                                                                                                                                <w:bottom w:val="none" w:sz="0" w:space="0" w:color="auto"/>
                                                                                                                                                <w:right w:val="none" w:sz="0" w:space="0" w:color="auto"/>
                                                                                                                                              </w:divBdr>
                                                                                                                                            </w:div>
                                                                                                                                          </w:divsChild>
                                                                                                                                        </w:div>
                                                                                                                                        <w:div w:id="1029600553">
                                                                                                                                          <w:marLeft w:val="0"/>
                                                                                                                                          <w:marRight w:val="0"/>
                                                                                                                                          <w:marTop w:val="0"/>
                                                                                                                                          <w:marBottom w:val="0"/>
                                                                                                                                          <w:divBdr>
                                                                                                                                            <w:top w:val="none" w:sz="0" w:space="0" w:color="auto"/>
                                                                                                                                            <w:left w:val="none" w:sz="0" w:space="0" w:color="auto"/>
                                                                                                                                            <w:bottom w:val="none" w:sz="0" w:space="0" w:color="auto"/>
                                                                                                                                            <w:right w:val="none" w:sz="0" w:space="0" w:color="auto"/>
                                                                                                                                          </w:divBdr>
                                                                                                                                        </w:div>
                                                                                                                                        <w:div w:id="1301032236">
                                                                                                                                          <w:marLeft w:val="0"/>
                                                                                                                                          <w:marRight w:val="0"/>
                                                                                                                                          <w:marTop w:val="0"/>
                                                                                                                                          <w:marBottom w:val="0"/>
                                                                                                                                          <w:divBdr>
                                                                                                                                            <w:top w:val="none" w:sz="0" w:space="0" w:color="auto"/>
                                                                                                                                            <w:left w:val="none" w:sz="0" w:space="0" w:color="auto"/>
                                                                                                                                            <w:bottom w:val="none" w:sz="0" w:space="0" w:color="auto"/>
                                                                                                                                            <w:right w:val="none" w:sz="0" w:space="0" w:color="auto"/>
                                                                                                                                          </w:divBdr>
                                                                                                                                        </w:div>
                                                                                                                                        <w:div w:id="2069722709">
                                                                                                                                          <w:marLeft w:val="0"/>
                                                                                                                                          <w:marRight w:val="0"/>
                                                                                                                                          <w:marTop w:val="0"/>
                                                                                                                                          <w:marBottom w:val="0"/>
                                                                                                                                          <w:divBdr>
                                                                                                                                            <w:top w:val="none" w:sz="0" w:space="0" w:color="auto"/>
                                                                                                                                            <w:left w:val="none" w:sz="0" w:space="0" w:color="auto"/>
                                                                                                                                            <w:bottom w:val="none" w:sz="0" w:space="0" w:color="auto"/>
                                                                                                                                            <w:right w:val="none" w:sz="0" w:space="0" w:color="auto"/>
                                                                                                                                          </w:divBdr>
                                                                                                                                        </w:div>
                                                                                                                                        <w:div w:id="1267737621">
                                                                                                                                          <w:marLeft w:val="0"/>
                                                                                                                                          <w:marRight w:val="0"/>
                                                                                                                                          <w:marTop w:val="0"/>
                                                                                                                                          <w:marBottom w:val="0"/>
                                                                                                                                          <w:divBdr>
                                                                                                                                            <w:top w:val="none" w:sz="0" w:space="0" w:color="auto"/>
                                                                                                                                            <w:left w:val="none" w:sz="0" w:space="0" w:color="auto"/>
                                                                                                                                            <w:bottom w:val="none" w:sz="0" w:space="0" w:color="auto"/>
                                                                                                                                            <w:right w:val="none" w:sz="0" w:space="0" w:color="auto"/>
                                                                                                                                          </w:divBdr>
                                                                                                                                        </w:div>
                                                                                                                                        <w:div w:id="1024404305">
                                                                                                                                          <w:marLeft w:val="0"/>
                                                                                                                                          <w:marRight w:val="0"/>
                                                                                                                                          <w:marTop w:val="0"/>
                                                                                                                                          <w:marBottom w:val="0"/>
                                                                                                                                          <w:divBdr>
                                                                                                                                            <w:top w:val="none" w:sz="0" w:space="0" w:color="auto"/>
                                                                                                                                            <w:left w:val="none" w:sz="0" w:space="0" w:color="auto"/>
                                                                                                                                            <w:bottom w:val="none" w:sz="0" w:space="0" w:color="auto"/>
                                                                                                                                            <w:right w:val="none" w:sz="0" w:space="0" w:color="auto"/>
                                                                                                                                          </w:divBdr>
                                                                                                                                        </w:div>
                                                                                                                                        <w:div w:id="1433236571">
                                                                                                                                          <w:marLeft w:val="0"/>
                                                                                                                                          <w:marRight w:val="0"/>
                                                                                                                                          <w:marTop w:val="0"/>
                                                                                                                                          <w:marBottom w:val="0"/>
                                                                                                                                          <w:divBdr>
                                                                                                                                            <w:top w:val="none" w:sz="0" w:space="0" w:color="auto"/>
                                                                                                                                            <w:left w:val="none" w:sz="0" w:space="0" w:color="auto"/>
                                                                                                                                            <w:bottom w:val="none" w:sz="0" w:space="0" w:color="auto"/>
                                                                                                                                            <w:right w:val="none" w:sz="0" w:space="0" w:color="auto"/>
                                                                                                                                          </w:divBdr>
                                                                                                                                        </w:div>
                                                                                                                                        <w:div w:id="1615551934">
                                                                                                                                          <w:marLeft w:val="0"/>
                                                                                                                                          <w:marRight w:val="0"/>
                                                                                                                                          <w:marTop w:val="0"/>
                                                                                                                                          <w:marBottom w:val="0"/>
                                                                                                                                          <w:divBdr>
                                                                                                                                            <w:top w:val="none" w:sz="0" w:space="0" w:color="auto"/>
                                                                                                                                            <w:left w:val="none" w:sz="0" w:space="0" w:color="auto"/>
                                                                                                                                            <w:bottom w:val="none" w:sz="0" w:space="0" w:color="auto"/>
                                                                                                                                            <w:right w:val="none" w:sz="0" w:space="0" w:color="auto"/>
                                                                                                                                          </w:divBdr>
                                                                                                                                        </w:div>
                                                                                                                                        <w:div w:id="14913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seamans</dc:creator>
  <cp:keywords/>
  <dc:description/>
  <cp:lastModifiedBy>loren seamans</cp:lastModifiedBy>
  <cp:revision>2</cp:revision>
  <cp:lastPrinted>2016-08-28T19:36:00Z</cp:lastPrinted>
  <dcterms:created xsi:type="dcterms:W3CDTF">2016-08-25T20:33:00Z</dcterms:created>
  <dcterms:modified xsi:type="dcterms:W3CDTF">2016-08-28T20:33:00Z</dcterms:modified>
</cp:coreProperties>
</file>